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采购文件发售登记表</w:t>
      </w:r>
    </w:p>
    <w:tbl>
      <w:tblPr>
        <w:tblStyle w:val="5"/>
        <w:tblpPr w:leftFromText="180" w:rightFromText="180" w:vertAnchor="text" w:tblpX="-227" w:tblpY="326"/>
        <w:tblOverlap w:val="never"/>
        <w:tblW w:w="10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5"/>
        <w:gridCol w:w="2304"/>
        <w:gridCol w:w="2625"/>
        <w:gridCol w:w="1664"/>
        <w:gridCol w:w="25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140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4929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购买日期</w:t>
            </w:r>
          </w:p>
        </w:tc>
        <w:tc>
          <w:tcPr>
            <w:tcW w:w="253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2024</w:t>
            </w:r>
            <w:bookmarkStart w:id="0" w:name="_GoBack"/>
            <w:bookmarkEnd w:id="0"/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</w:trPr>
        <w:tc>
          <w:tcPr>
            <w:tcW w:w="140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项目编号</w:t>
            </w:r>
          </w:p>
        </w:tc>
        <w:tc>
          <w:tcPr>
            <w:tcW w:w="4929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4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文件售价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（元/套）</w:t>
            </w:r>
          </w:p>
        </w:tc>
        <w:tc>
          <w:tcPr>
            <w:tcW w:w="253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</w:trPr>
        <w:tc>
          <w:tcPr>
            <w:tcW w:w="1405" w:type="dxa"/>
            <w:vMerge w:val="restar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单位信息</w:t>
            </w:r>
          </w:p>
        </w:tc>
        <w:tc>
          <w:tcPr>
            <w:tcW w:w="230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6819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1405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0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单位地址</w:t>
            </w:r>
          </w:p>
        </w:tc>
        <w:tc>
          <w:tcPr>
            <w:tcW w:w="6819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</w:trPr>
        <w:tc>
          <w:tcPr>
            <w:tcW w:w="1405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0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纳税人识别号</w:t>
            </w:r>
          </w:p>
        </w:tc>
        <w:tc>
          <w:tcPr>
            <w:tcW w:w="262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公司邮箱</w:t>
            </w:r>
          </w:p>
        </w:tc>
        <w:tc>
          <w:tcPr>
            <w:tcW w:w="253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1405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0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项目联系人</w:t>
            </w:r>
          </w:p>
        </w:tc>
        <w:tc>
          <w:tcPr>
            <w:tcW w:w="262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5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2" w:hRule="atLeast"/>
        </w:trPr>
        <w:tc>
          <w:tcPr>
            <w:tcW w:w="10528" w:type="dxa"/>
            <w:gridSpan w:val="5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b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声明：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  <w:t>采购代理机构通过上述“邮箱”发送至购买文件单位的该项目相关文件，视为有效送达。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>
      <w:pPr>
        <w:jc w:val="left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sz w:val="28"/>
          <w:szCs w:val="28"/>
        </w:rPr>
        <w:t>对上述内容已确认无误，购买文件经办人签名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并</w:t>
      </w:r>
      <w:r>
        <w:rPr>
          <w:rFonts w:hint="eastAsia" w:ascii="宋体" w:hAnsi="宋体"/>
          <w:b/>
          <w:bCs/>
          <w:sz w:val="28"/>
          <w:szCs w:val="28"/>
        </w:rPr>
        <w:t>加盖单位公章：</w:t>
      </w:r>
    </w:p>
    <w:p>
      <w:pPr>
        <w:jc w:val="left"/>
        <w:rPr>
          <w:rFonts w:hint="default"/>
          <w:b/>
          <w:bCs/>
          <w:sz w:val="32"/>
          <w:szCs w:val="32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1MGFiMDI2NmM3YzE4MGEzMmUyNWFkMmYxNGZmMWQifQ=="/>
  </w:docVars>
  <w:rsids>
    <w:rsidRoot w:val="269A643D"/>
    <w:rsid w:val="0F0B016F"/>
    <w:rsid w:val="269A643D"/>
    <w:rsid w:val="3130616A"/>
    <w:rsid w:val="37F4000D"/>
    <w:rsid w:val="43C30865"/>
    <w:rsid w:val="50D563E1"/>
    <w:rsid w:val="63171A1B"/>
    <w:rsid w:val="6CE81380"/>
    <w:rsid w:val="7E8C1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283</Words>
  <Characters>340</Characters>
  <Lines>0</Lines>
  <Paragraphs>0</Paragraphs>
  <TotalTime>4</TotalTime>
  <ScaleCrop>false</ScaleCrop>
  <LinksUpToDate>false</LinksUpToDate>
  <CharactersWithSpaces>344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2021-10-21T01:06:00Z</dcterms:created>
  <dc:creator>Administrator</dc:creator>
  <cp:lastModifiedBy>WPS_1686123190</cp:lastModifiedBy>
  <dcterms:modified xsi:type="dcterms:W3CDTF">2024-01-12T02:28:17Z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A42C969699634668B86799109A9345D1</vt:lpwstr>
  </property>
</Properties>
</file>